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outlineLvl w:val="0"/>
        <w:rPr>
          <w:rFonts w:ascii="方正小标宋简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</w:pPr>
      <w:bookmarkStart w:id="0" w:name="_Toc530473007"/>
      <w:r>
        <w:rPr>
          <w:rFonts w:hint="eastAsia" w:ascii="方正小标宋简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  <w:t>中国航空学会科学技术奖</w:t>
      </w:r>
      <w:r>
        <w:rPr>
          <w:rFonts w:ascii="方正小标宋简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  <w:t>提名书</w:t>
      </w:r>
      <w:bookmarkEnd w:id="0"/>
    </w:p>
    <w:p>
      <w:pPr>
        <w:widowControl w:val="0"/>
        <w:spacing w:line="420" w:lineRule="exact"/>
        <w:ind w:firstLine="0" w:firstLineChars="0"/>
        <w:jc w:val="center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(    年度)</w:t>
      </w:r>
    </w:p>
    <w:p>
      <w:pPr>
        <w:widowControl w:val="0"/>
        <w:spacing w:before="100"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一、项目基本情况</w:t>
      </w:r>
    </w:p>
    <w:p>
      <w:pPr>
        <w:widowControl w:val="0"/>
        <w:spacing w:line="390" w:lineRule="exact"/>
        <w:ind w:firstLine="420" w:firstLineChars="200"/>
        <w:jc w:val="both"/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  <w:t xml:space="preserve">奖励类别：                                                编号： </w:t>
      </w:r>
    </w:p>
    <w:tbl>
      <w:tblPr>
        <w:tblStyle w:val="6"/>
        <w:tblW w:w="91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68"/>
        <w:gridCol w:w="2804"/>
        <w:gridCol w:w="1247"/>
        <w:gridCol w:w="938"/>
        <w:gridCol w:w="515"/>
        <w:gridCol w:w="13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提 名 者</w:t>
            </w:r>
          </w:p>
        </w:tc>
        <w:tc>
          <w:tcPr>
            <w:tcW w:w="6869" w:type="dxa"/>
            <w:gridSpan w:val="5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项目名称</w:t>
            </w:r>
          </w:p>
        </w:tc>
        <w:tc>
          <w:tcPr>
            <w:tcW w:w="6869" w:type="dxa"/>
            <w:gridSpan w:val="5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主要完成人</w:t>
            </w:r>
          </w:p>
        </w:tc>
        <w:tc>
          <w:tcPr>
            <w:tcW w:w="6869" w:type="dxa"/>
            <w:gridSpan w:val="5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主要完成单位</w:t>
            </w:r>
          </w:p>
        </w:tc>
        <w:tc>
          <w:tcPr>
            <w:tcW w:w="6869" w:type="dxa"/>
            <w:gridSpan w:val="5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项目密级</w:t>
            </w:r>
          </w:p>
        </w:tc>
        <w:tc>
          <w:tcPr>
            <w:tcW w:w="6869" w:type="dxa"/>
            <w:gridSpan w:val="5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学科分类</w:t>
            </w:r>
          </w:p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名称</w:t>
            </w:r>
          </w:p>
        </w:tc>
        <w:tc>
          <w:tcPr>
            <w:tcW w:w="116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1</w:t>
            </w:r>
          </w:p>
        </w:tc>
        <w:tc>
          <w:tcPr>
            <w:tcW w:w="4051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2</w:t>
            </w:r>
          </w:p>
        </w:tc>
        <w:tc>
          <w:tcPr>
            <w:tcW w:w="4051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3</w:t>
            </w:r>
          </w:p>
        </w:tc>
        <w:tc>
          <w:tcPr>
            <w:tcW w:w="4051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任务来源</w:t>
            </w:r>
          </w:p>
        </w:tc>
        <w:tc>
          <w:tcPr>
            <w:tcW w:w="6869" w:type="dxa"/>
            <w:gridSpan w:val="5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9185" w:type="dxa"/>
            <w:gridSpan w:val="7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具体计划、基金的名称和编号：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316" w:type="dxa"/>
            <w:gridSpan w:val="2"/>
          </w:tcPr>
          <w:p>
            <w:pPr>
              <w:widowControl w:val="0"/>
              <w:spacing w:line="390" w:lineRule="exact"/>
              <w:ind w:leftChars="-14" w:hanging="29" w:hangingChars="14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授权发明专利（项）</w:t>
            </w:r>
          </w:p>
        </w:tc>
        <w:tc>
          <w:tcPr>
            <w:tcW w:w="2804" w:type="dxa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700" w:type="dxa"/>
            <w:gridSpan w:val="3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授权的其他知识产权（项）</w:t>
            </w:r>
          </w:p>
        </w:tc>
        <w:tc>
          <w:tcPr>
            <w:tcW w:w="1365" w:type="dxa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项目起止时间</w:t>
            </w:r>
          </w:p>
        </w:tc>
        <w:tc>
          <w:tcPr>
            <w:tcW w:w="2804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起始：     年    月   日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完成：     年    月    日</w:t>
            </w:r>
          </w:p>
        </w:tc>
      </w:tr>
    </w:tbl>
    <w:p>
      <w:pPr>
        <w:widowControl w:val="0"/>
        <w:spacing w:line="240" w:lineRule="auto"/>
        <w:ind w:firstLine="420" w:firstLineChars="200"/>
        <w:jc w:val="right"/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Times New Roman"/>
          <w:color w:val="000000"/>
          <w:kern w:val="2"/>
          <w:sz w:val="21"/>
          <w:lang w:val="en-US" w:eastAsia="zh-CN" w:bidi="ar-SA"/>
        </w:rPr>
        <w:t>中国航空学会科技奖励办公室</w:t>
      </w:r>
      <w:r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  <w:t>制</w:t>
      </w: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二</w:t>
      </w:r>
      <w:r>
        <w:rPr>
          <w:rFonts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、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提名意见</w:t>
      </w:r>
    </w:p>
    <w:p>
      <w:pPr>
        <w:widowControl w:val="0"/>
        <w:spacing w:line="360" w:lineRule="auto"/>
        <w:ind w:firstLine="0" w:firstLineChars="0"/>
        <w:jc w:val="center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  <w:t>适用于提名单位</w:t>
      </w: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）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82"/>
        <w:gridCol w:w="1092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tcBorders>
              <w:top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提 名 者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通讯地址</w:t>
            </w:r>
          </w:p>
        </w:tc>
        <w:tc>
          <w:tcPr>
            <w:tcW w:w="4482" w:type="dxa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邮政编码</w:t>
            </w:r>
          </w:p>
        </w:tc>
        <w:tc>
          <w:tcPr>
            <w:tcW w:w="2112" w:type="dxa"/>
          </w:tcPr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联 系 人</w:t>
            </w:r>
          </w:p>
        </w:tc>
        <w:tc>
          <w:tcPr>
            <w:tcW w:w="4482" w:type="dxa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联系电话</w:t>
            </w:r>
          </w:p>
        </w:tc>
        <w:tc>
          <w:tcPr>
            <w:tcW w:w="2112" w:type="dxa"/>
          </w:tcPr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电子邮箱</w:t>
            </w:r>
          </w:p>
        </w:tc>
        <w:tc>
          <w:tcPr>
            <w:tcW w:w="4482" w:type="dxa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传    真</w:t>
            </w:r>
          </w:p>
        </w:tc>
        <w:tc>
          <w:tcPr>
            <w:tcW w:w="2112" w:type="dxa"/>
          </w:tcPr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9" w:hRule="atLeast"/>
          <w:jc w:val="center"/>
        </w:trPr>
        <w:tc>
          <w:tcPr>
            <w:tcW w:w="9072" w:type="dxa"/>
            <w:gridSpan w:val="4"/>
          </w:tcPr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提名意见：</w:t>
            </w: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spacing w:beforeLines="50"/>
              <w:ind w:firstLine="428" w:firstLineChars="200"/>
              <w:rPr>
                <w:rFonts w:ascii="宋体" w:hAnsi="宋体" w:eastAsia="宋体" w:cs="Times New Roman"/>
                <w:b/>
                <w:bCs/>
                <w:strike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提名该项目为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lang w:val="en-US" w:eastAsia="zh-CN"/>
              </w:rPr>
              <w:t>中国航空学会科学技术奖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等奖。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widowControl w:val="0"/>
              <w:spacing w:line="320" w:lineRule="exact"/>
              <w:ind w:firstLine="422" w:firstLineChars="200"/>
              <w:jc w:val="both"/>
              <w:rPr>
                <w:rFonts w:ascii="仿宋_GB2312" w:hAnsi="Times New Roman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声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明：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本单位遵守《“中国航空学会科学技术奖”奖励办法》的有关规定，承诺遵守评审工作纪律，所提供的提名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420" w:firstLineChars="200"/>
              <w:rPr>
                <w:rFonts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0"/>
                <w:lang w:val="en-US" w:eastAsia="zh-CN"/>
              </w:rPr>
              <w:t>单位负责人</w:t>
            </w:r>
            <w:r>
              <w:rPr>
                <w:rFonts w:hint="eastAsia" w:eastAsia="宋体" w:cs="Times New Roman"/>
                <w:color w:val="000000"/>
                <w:sz w:val="21"/>
                <w:szCs w:val="20"/>
              </w:rPr>
              <w:t xml:space="preserve">签名：                              单位（盖章） </w:t>
            </w:r>
          </w:p>
          <w:p>
            <w:pPr>
              <w:ind w:firstLine="420" w:firstLineChars="200"/>
              <w:rPr>
                <w:rFonts w:eastAsia="宋体" w:cs="Times New Roman"/>
                <w:color w:val="000000"/>
                <w:sz w:val="21"/>
                <w:szCs w:val="20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 xml:space="preserve">          年    月    日                                   年    月    日</w:t>
            </w:r>
          </w:p>
        </w:tc>
      </w:tr>
    </w:tbl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二</w:t>
      </w:r>
      <w:r>
        <w:rPr>
          <w:rFonts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、提名意见</w:t>
      </w:r>
    </w:p>
    <w:p>
      <w:pPr>
        <w:widowControl w:val="0"/>
        <w:spacing w:line="360" w:lineRule="auto"/>
        <w:ind w:firstLine="0" w:firstLineChars="0"/>
        <w:jc w:val="center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  <w:t>适用于专家提名</w:t>
      </w: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）</w:t>
      </w:r>
    </w:p>
    <w:tbl>
      <w:tblPr>
        <w:tblStyle w:val="6"/>
        <w:tblW w:w="89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3969"/>
        <w:gridCol w:w="1134"/>
        <w:gridCol w:w="23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3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姓    名</w:t>
            </w:r>
          </w:p>
        </w:tc>
        <w:tc>
          <w:tcPr>
            <w:tcW w:w="3969" w:type="dxa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身份证号</w:t>
            </w:r>
          </w:p>
        </w:tc>
        <w:tc>
          <w:tcPr>
            <w:tcW w:w="2321" w:type="dxa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专家类型</w:t>
            </w:r>
          </w:p>
        </w:tc>
        <w:tc>
          <w:tcPr>
            <w:tcW w:w="7424" w:type="dxa"/>
            <w:gridSpan w:val="3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中国航空学会理事   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资深会员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工作单位</w:t>
            </w:r>
          </w:p>
        </w:tc>
        <w:tc>
          <w:tcPr>
            <w:tcW w:w="7424" w:type="dxa"/>
            <w:gridSpan w:val="3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职    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学科专业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通讯地址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邮政编码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电子邮箱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联系电话</w:t>
            </w:r>
          </w:p>
        </w:tc>
        <w:tc>
          <w:tcPr>
            <w:tcW w:w="23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责任专家</w:t>
            </w:r>
          </w:p>
        </w:tc>
        <w:tc>
          <w:tcPr>
            <w:tcW w:w="74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380" w:firstLineChars="200"/>
              <w:jc w:val="lef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宋体" w:cs="Times New Roman"/>
                <w:color w:val="000000"/>
                <w:spacing w:val="-10"/>
                <w:kern w:val="2"/>
                <w:sz w:val="21"/>
                <w:szCs w:val="21"/>
                <w:lang w:val="en-US" w:eastAsia="zh-CN" w:bidi="ar-SA"/>
              </w:rPr>
              <w:t>□是           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955" w:type="dxa"/>
            <w:gridSpan w:val="4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提名意见：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2" w:hRule="atLeast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18"/>
                <w:szCs w:val="21"/>
              </w:rPr>
            </w:pPr>
          </w:p>
          <w:p>
            <w:pPr>
              <w:widowControl w:val="0"/>
              <w:spacing w:line="390" w:lineRule="exact"/>
              <w:ind w:firstLine="4320" w:firstLineChars="2400"/>
              <w:jc w:val="both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  <w:r>
              <w:rPr>
                <w:rFonts w:eastAsia="宋体" w:cs="Times New Roman"/>
                <w:color w:val="000000"/>
                <w:sz w:val="18"/>
                <w:szCs w:val="20"/>
              </w:rPr>
              <w:tab/>
            </w: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widowControl w:val="0"/>
              <w:spacing w:line="390" w:lineRule="exact"/>
              <w:ind w:firstLine="428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提名该项目为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lang w:val="en-US" w:eastAsia="zh-CN"/>
              </w:rPr>
              <w:t>中国航空学会科学技术奖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等奖。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8955" w:type="dxa"/>
            <w:gridSpan w:val="4"/>
          </w:tcPr>
          <w:p>
            <w:pPr>
              <w:spacing w:line="320" w:lineRule="exact"/>
              <w:ind w:firstLine="422" w:firstLineChars="0"/>
              <w:rPr>
                <w:rFonts w:ascii="宋体" w:hAnsi="宋体" w:eastAsia="宋体" w:cs="Courier New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Courier New"/>
                <w:b/>
                <w:bCs/>
                <w:color w:val="000000"/>
                <w:sz w:val="21"/>
                <w:szCs w:val="21"/>
              </w:rPr>
              <w:t>声</w:t>
            </w:r>
            <w:r>
              <w:rPr>
                <w:rFonts w:ascii="宋体" w:hAnsi="宋体" w:eastAsia="宋体" w:cs="Courier New"/>
                <w:b/>
                <w:bCs/>
                <w:color w:val="000000"/>
                <w:sz w:val="21"/>
                <w:szCs w:val="21"/>
              </w:rPr>
              <w:t>明：</w:t>
            </w:r>
            <w:r>
              <w:rPr>
                <w:rFonts w:hint="eastAsia" w:ascii="宋体" w:hAnsi="宋体" w:eastAsia="宋体" w:cs="Courier New"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宋体" w:hAnsi="宋体" w:eastAsia="宋体" w:cs="Courier New"/>
                <w:color w:val="000000"/>
                <w:sz w:val="21"/>
                <w:szCs w:val="24"/>
              </w:rPr>
              <w:t>遵守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《“中国航空学会科学技术奖”奖励办法》</w:t>
            </w:r>
            <w:r>
              <w:rPr>
                <w:rFonts w:hint="eastAsia" w:ascii="宋体" w:hAnsi="宋体" w:eastAsia="宋体" w:cs="Courier New"/>
                <w:color w:val="000000"/>
                <w:sz w:val="21"/>
                <w:szCs w:val="24"/>
              </w:rPr>
              <w:t>的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本人承诺根据需要参加答辩，接受评审专家质询；如产生争议，将积极调查处理；如有材料虚假或违纪行为，愿意承担相应责任并按规定接受处理。</w:t>
            </w:r>
          </w:p>
          <w:p>
            <w:pPr>
              <w:widowControl w:val="0"/>
              <w:spacing w:line="32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2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专家</w:t>
            </w: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签名：</w:t>
            </w:r>
          </w:p>
          <w:p>
            <w:pPr>
              <w:widowControl w:val="0"/>
              <w:spacing w:line="32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                                         年    月    日</w:t>
            </w:r>
          </w:p>
        </w:tc>
      </w:tr>
    </w:tbl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三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、项目简介</w:t>
      </w:r>
    </w:p>
    <w:p>
      <w:pPr>
        <w:widowControl w:val="0"/>
        <w:spacing w:line="36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  <w:t>（限1页）</w:t>
      </w:r>
    </w:p>
    <w:p>
      <w:pPr>
        <w:widowControl w:val="0"/>
        <w:numPr>
          <w:ilvl w:val="0"/>
          <w:numId w:val="0"/>
        </w:numPr>
        <w:spacing w:line="360" w:lineRule="auto"/>
        <w:ind w:firstLine="1960" w:firstLineChars="700"/>
        <w:jc w:val="both"/>
        <w:outlineLvl w:val="1"/>
        <w:rPr>
          <w:rFonts w:hint="default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</w:p>
    <w:p>
      <w:pPr>
        <w:widowControl w:val="0"/>
        <w:numPr>
          <w:ilvl w:val="0"/>
          <w:numId w:val="0"/>
        </w:numPr>
        <w:spacing w:line="360" w:lineRule="auto"/>
        <w:ind w:firstLine="1968" w:firstLineChars="700"/>
        <w:jc w:val="both"/>
        <w:outlineLvl w:val="1"/>
        <w:rPr>
          <w:rFonts w:hint="default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四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、主要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科技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创新</w:t>
      </w:r>
    </w:p>
    <w:p>
      <w:pPr>
        <w:widowControl w:val="0"/>
        <w:spacing w:line="360" w:lineRule="auto"/>
        <w:ind w:left="108" w:firstLine="0" w:firstLineChars="0"/>
        <w:jc w:val="both"/>
        <w:rPr>
          <w:rFonts w:hint="default"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1.主要科技创新（限5页）</w:t>
      </w:r>
    </w:p>
    <w:p>
      <w:pPr>
        <w:widowControl w:val="0"/>
        <w:spacing w:line="360" w:lineRule="auto"/>
        <w:ind w:left="108" w:firstLine="0" w:firstLineChars="0"/>
        <w:jc w:val="both"/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  <w:br w:type="page"/>
      </w:r>
    </w:p>
    <w:p>
      <w:pPr>
        <w:widowControl w:val="0"/>
        <w:spacing w:line="360" w:lineRule="auto"/>
        <w:ind w:left="108" w:firstLine="0" w:firstLineChars="0"/>
        <w:jc w:val="both"/>
        <w:rPr>
          <w:rFonts w:hint="default"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2.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  <w:t>科技</w:t>
      </w:r>
      <w:r>
        <w:rPr>
          <w:rFonts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  <w:t>局限性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  <w:t>（限1页）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 xml:space="preserve">      </w:t>
      </w:r>
    </w:p>
    <w:p>
      <w:pPr>
        <w:widowControl w:val="0"/>
        <w:spacing w:line="360" w:lineRule="auto"/>
        <w:ind w:left="108" w:firstLine="0" w:firstLineChars="0"/>
        <w:jc w:val="both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五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客观评价</w:t>
      </w:r>
    </w:p>
    <w:p>
      <w:pPr>
        <w:widowControl w:val="0"/>
        <w:spacing w:line="360" w:lineRule="auto"/>
        <w:ind w:firstLine="420" w:firstLineChars="200"/>
        <w:jc w:val="left"/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auto"/>
          <w:kern w:val="2"/>
          <w:sz w:val="21"/>
          <w:lang w:val="en-US" w:eastAsia="zh-CN" w:bidi="ar-SA"/>
        </w:rPr>
        <w:t>限2页）</w:t>
      </w:r>
    </w:p>
    <w:p>
      <w:pPr>
        <w:numPr>
          <w:ilvl w:val="0"/>
          <w:numId w:val="1"/>
        </w:numPr>
        <w:ind w:left="0" w:leftChars="0" w:firstLine="0" w:firstLineChars="0"/>
        <w:jc w:val="center"/>
        <w:outlineLvl w:val="1"/>
        <w:rPr>
          <w:rFonts w:hint="eastAsia" w:ascii="宋体" w:hAnsi="宋体" w:eastAsia="宋体" w:cs="Times New Roman"/>
          <w:b/>
          <w:bCs/>
          <w:color w:val="auto"/>
          <w:sz w:val="28"/>
          <w:szCs w:val="20"/>
          <w:lang w:val="en-US" w:eastAsia="zh-CN"/>
        </w:rPr>
      </w:pPr>
      <w:r>
        <w:rPr>
          <w:rFonts w:ascii="宋体" w:hAnsi="宋体" w:eastAsia="宋体" w:cs="Times New Roman"/>
          <w:color w:val="auto"/>
          <w:sz w:val="21"/>
          <w:szCs w:val="20"/>
        </w:rPr>
        <w:br w:type="page"/>
      </w:r>
    </w:p>
    <w:p>
      <w:pPr>
        <w:numPr>
          <w:ilvl w:val="0"/>
          <w:numId w:val="0"/>
        </w:numPr>
        <w:ind w:leftChars="0"/>
        <w:jc w:val="center"/>
        <w:outlineLvl w:val="1"/>
        <w:rPr>
          <w:rFonts w:hint="default" w:ascii="宋体" w:hAnsi="宋体" w:eastAsia="宋体" w:cs="Times New Roman"/>
          <w:b/>
          <w:color w:val="auto"/>
          <w:sz w:val="28"/>
          <w:szCs w:val="20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0"/>
          <w:lang w:val="en-US" w:eastAsia="zh-CN"/>
        </w:rPr>
        <w:t>六</w:t>
      </w:r>
      <w:r>
        <w:rPr>
          <w:rFonts w:ascii="宋体" w:hAnsi="宋体" w:eastAsia="宋体" w:cs="Times New Roman"/>
          <w:b/>
          <w:color w:val="auto"/>
          <w:sz w:val="28"/>
          <w:szCs w:val="20"/>
        </w:rPr>
        <w:t>、应用</w:t>
      </w:r>
      <w:r>
        <w:rPr>
          <w:rFonts w:hint="eastAsia" w:ascii="宋体" w:hAnsi="宋体" w:eastAsia="宋体" w:cs="Times New Roman"/>
          <w:b/>
          <w:color w:val="auto"/>
          <w:sz w:val="28"/>
          <w:szCs w:val="20"/>
        </w:rPr>
        <w:t>情况和</w:t>
      </w:r>
      <w:r>
        <w:rPr>
          <w:rFonts w:ascii="宋体" w:hAnsi="宋体" w:eastAsia="宋体" w:cs="Times New Roman"/>
          <w:b/>
          <w:color w:val="auto"/>
          <w:sz w:val="28"/>
          <w:szCs w:val="20"/>
        </w:rPr>
        <w:t>效益</w:t>
      </w:r>
    </w:p>
    <w:p>
      <w:pPr>
        <w:widowControl w:val="0"/>
        <w:spacing w:line="390" w:lineRule="exact"/>
        <w:ind w:firstLine="0" w:firstLineChars="0"/>
        <w:jc w:val="both"/>
        <w:outlineLvl w:val="2"/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1．应用情况（限2页）</w:t>
      </w:r>
    </w:p>
    <w:p>
      <w:pPr>
        <w:widowControl w:val="0"/>
        <w:spacing w:line="390" w:lineRule="exact"/>
        <w:ind w:firstLine="0" w:firstLineChars="0"/>
        <w:jc w:val="both"/>
        <w:outlineLvl w:val="2"/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2</w:t>
      </w:r>
      <w:r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．经济效益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和</w:t>
      </w:r>
      <w:r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社会效益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（限2页）</w:t>
      </w:r>
    </w:p>
    <w:p>
      <w:pPr>
        <w:widowControl w:val="0"/>
        <w:spacing w:line="390" w:lineRule="exact"/>
        <w:ind w:firstLine="0" w:firstLineChars="0"/>
        <w:jc w:val="both"/>
        <w:outlineLvl w:val="2"/>
        <w:rPr>
          <w:rFonts w:ascii="宋体" w:hAnsi="宋体" w:eastAsia="宋体" w:cs="Times New Roman"/>
          <w:b/>
          <w:color w:val="auto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  <w:br w:type="page"/>
      </w:r>
    </w:p>
    <w:p>
      <w:pPr>
        <w:widowControl w:val="0"/>
        <w:spacing w:line="390" w:lineRule="exact"/>
        <w:ind w:firstLine="0" w:firstLineChars="0"/>
        <w:jc w:val="center"/>
        <w:outlineLvl w:val="1"/>
        <w:rPr>
          <w:rFonts w:hint="default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七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、主要知识产权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和标准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规范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等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目录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（不超过10件）</w:t>
      </w:r>
    </w:p>
    <w:tbl>
      <w:tblPr>
        <w:tblStyle w:val="6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11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知识产权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（标准）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类别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知识产权（标准）具体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名称</w:t>
            </w:r>
          </w:p>
        </w:tc>
        <w:tc>
          <w:tcPr>
            <w:tcW w:w="102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国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家</w:t>
            </w:r>
          </w:p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地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区）</w:t>
            </w:r>
          </w:p>
        </w:tc>
        <w:tc>
          <w:tcPr>
            <w:tcW w:w="849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证书编号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（标准批准发布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部门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）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权利人（标准起草单位）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发明人（标准起草人）</w:t>
            </w:r>
          </w:p>
        </w:tc>
        <w:tc>
          <w:tcPr>
            <w:tcW w:w="1183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</w:tr>
    </w:tbl>
    <w:p>
      <w:pPr>
        <w:widowControl w:val="0"/>
        <w:adjustRightInd w:val="0"/>
        <w:spacing w:line="320" w:lineRule="exact"/>
        <w:ind w:firstLine="482" w:firstLineChars="200"/>
        <w:jc w:val="both"/>
        <w:rPr>
          <w:rFonts w:ascii="宋体" w:hAnsi="宋体" w:eastAsia="宋体" w:cs="Times New Roman"/>
          <w:color w:val="auto"/>
          <w:spacing w:val="2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  <w:t>承诺：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1"/>
          <w:lang w:val="en-US" w:eastAsia="zh-CN" w:bidi="ar-SA"/>
        </w:rPr>
        <w:t>本项目所列知识产权符合提名要求且无争议。</w:t>
      </w: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8"/>
          <w:lang w:val="en-US" w:eastAsia="zh-CN" w:bidi="ar-SA"/>
        </w:rPr>
        <w:t>上述知识产权和</w:t>
      </w:r>
      <w:r>
        <w:rPr>
          <w:rFonts w:ascii="宋体" w:hAnsi="宋体" w:eastAsia="宋体" w:cs="Times New Roman"/>
          <w:bCs/>
          <w:color w:val="auto"/>
          <w:kern w:val="2"/>
          <w:sz w:val="24"/>
          <w:szCs w:val="28"/>
          <w:lang w:val="en-US" w:eastAsia="zh-CN" w:bidi="ar-SA"/>
        </w:rPr>
        <w:t>标准规范</w:t>
      </w: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8"/>
          <w:lang w:val="en-US" w:eastAsia="zh-CN" w:bidi="ar-SA"/>
        </w:rPr>
        <w:t>等用于提名中国航空学会科学技术奖的情况，已征得</w:t>
      </w: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未列入项目主要完成人</w:t>
      </w:r>
      <w:r>
        <w:rPr>
          <w:rFonts w:hint="eastAsia" w:ascii="宋体" w:hAnsi="宋体" w:eastAsia="宋体" w:cs="Times New Roman"/>
          <w:color w:val="auto"/>
          <w:spacing w:val="2"/>
          <w:kern w:val="2"/>
          <w:sz w:val="24"/>
          <w:lang w:val="en-US" w:eastAsia="zh-CN" w:bidi="ar-SA"/>
        </w:rPr>
        <w:t>的权利人（发明专利指发明人）的同意，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1"/>
          <w:lang w:val="en-US" w:eastAsia="zh-CN" w:bidi="ar-SA"/>
        </w:rPr>
        <w:t>有关知情证明材料均存档备查。</w:t>
      </w:r>
    </w:p>
    <w:p>
      <w:pPr>
        <w:widowControl w:val="0"/>
        <w:adjustRightInd w:val="0"/>
        <w:spacing w:line="320" w:lineRule="exact"/>
        <w:ind w:firstLine="482" w:firstLineChars="200"/>
        <w:jc w:val="both"/>
        <w:rPr>
          <w:rFonts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</w:pPr>
    </w:p>
    <w:p>
      <w:pPr>
        <w:widowControl w:val="0"/>
        <w:adjustRightInd w:val="0"/>
        <w:spacing w:line="320" w:lineRule="exact"/>
        <w:ind w:firstLine="482" w:firstLineChars="200"/>
        <w:jc w:val="both"/>
        <w:rPr>
          <w:rFonts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  <w:t xml:space="preserve">                                    第一完成人签名：</w:t>
      </w: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八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主要完成人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情况表</w:t>
      </w:r>
    </w:p>
    <w:tbl>
      <w:tblPr>
        <w:tblStyle w:val="6"/>
        <w:tblW w:w="88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性别</w:t>
            </w:r>
          </w:p>
        </w:tc>
        <w:tc>
          <w:tcPr>
            <w:tcW w:w="546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排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国    籍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民    族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会员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证号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（标注非会员填写无）</w:t>
            </w: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身份证号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最高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最高学位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所学专业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电子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移动电话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通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讯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邮政编码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行政职务</w:t>
            </w:r>
          </w:p>
        </w:tc>
        <w:tc>
          <w:tcPr>
            <w:tcW w:w="1642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党    派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所 在 地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108" w:type="dxa"/>
            <w:gridSpan w:val="7"/>
            <w:vMerge w:val="continue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单位性质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48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8889" w:type="dxa"/>
            <w:gridSpan w:val="10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对本项目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主要科技创新的贡献（技术进步奖适用）：</w:t>
            </w: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8889" w:type="dxa"/>
            <w:gridSpan w:val="10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曾获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国家、省部级科学技术奖或其他社会力量设奖情况：</w:t>
            </w: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2" w:hRule="atLeast"/>
          <w:jc w:val="center"/>
        </w:trPr>
        <w:tc>
          <w:tcPr>
            <w:tcW w:w="5325" w:type="dxa"/>
            <w:gridSpan w:val="7"/>
            <w:tcBorders>
              <w:bottom w:val="single" w:color="auto" w:sz="8" w:space="0"/>
            </w:tcBorders>
          </w:tcPr>
          <w:p>
            <w:pPr>
              <w:widowControl w:val="0"/>
              <w:spacing w:line="240" w:lineRule="auto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声明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本人同意完成人排名，自觉遵守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《“中国航空学会科学技术奖”奖励办法》的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有关规定，遵守评审工作纪律，保证所提供的有关材料真实有效，且不存在违反相关法律法规及侵犯他人知识产权的情形。本人工作单位已知悉本人被提名情况且无异议。如产生争议，将积极配合调查处理工作。如有材料虚假或违纪行为，愿意承担相应责任并按规定接受处理。</w:t>
            </w:r>
          </w:p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1785" w:firstLineChars="85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本人签名：</w:t>
            </w:r>
          </w:p>
          <w:p>
            <w:pPr>
              <w:widowControl w:val="0"/>
              <w:spacing w:line="240" w:lineRule="auto"/>
              <w:ind w:firstLine="1785" w:firstLineChars="85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color="auto" w:sz="8" w:space="0"/>
            </w:tcBorders>
          </w:tcPr>
          <w:p>
            <w:pPr>
              <w:widowControl w:val="0"/>
              <w:spacing w:line="240" w:lineRule="auto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lang w:val="en-US" w:eastAsia="zh-CN" w:bidi="ar-SA"/>
              </w:rPr>
              <w:t>完成单位声明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本单位确认该完成人情况表内容真实有效，且不存在违反相关法律法规及侵犯他人知识产权的情形。如产生争议，将积极配合调查处理。</w:t>
            </w:r>
          </w:p>
          <w:p>
            <w:pPr>
              <w:widowControl w:val="0"/>
              <w:spacing w:line="240" w:lineRule="auto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lang w:val="en-US" w:eastAsia="zh-CN" w:bidi="ar-SA"/>
              </w:rPr>
              <w:t>工作单位声明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本单位对该完成人被提名无异议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。</w:t>
            </w:r>
          </w:p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单位（盖章）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年    月    日</w:t>
            </w:r>
          </w:p>
        </w:tc>
      </w:tr>
    </w:tbl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九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主要完成单位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情况表</w:t>
      </w:r>
    </w:p>
    <w:tbl>
      <w:tblPr>
        <w:tblStyle w:val="6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834"/>
        <w:gridCol w:w="1319"/>
        <w:gridCol w:w="1465"/>
        <w:gridCol w:w="1218"/>
        <w:gridCol w:w="18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排    名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法定代表人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所 在 地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单位性质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传    真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邮政编码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联 系 人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单位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电话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移动电话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9211" w:type="dxa"/>
            <w:gridSpan w:val="6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5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对本项目科技创新和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应用推广情况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的贡献：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6" w:hRule="atLeast"/>
          <w:jc w:val="center"/>
        </w:trPr>
        <w:tc>
          <w:tcPr>
            <w:tcW w:w="9211" w:type="dxa"/>
            <w:gridSpan w:val="6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spacing w:line="6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5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9211" w:type="dxa"/>
            <w:gridSpan w:val="6"/>
          </w:tcPr>
          <w:p>
            <w:pPr>
              <w:widowControl w:val="0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声明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本单位同意完成单位排名，遵守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《“中国航空学会科学技术奖”奖励办法》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的有关规定，遵守评审工作纪律，保证所提供的有关材料真实有效，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>
            <w:pPr>
              <w:widowControl w:val="0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法定代表人签名：   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（盖章）</w:t>
            </w:r>
          </w:p>
          <w:p>
            <w:pPr>
              <w:widowControl w:val="0"/>
              <w:ind w:firstLine="42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年   月   日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年   月   日</w:t>
            </w:r>
          </w:p>
        </w:tc>
      </w:tr>
    </w:tbl>
    <w:p>
      <w:pPr>
        <w:pStyle w:val="5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auto"/>
          <w:sz w:val="24"/>
          <w:szCs w:val="20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0"/>
        </w:rPr>
        <w:t>十</w:t>
      </w:r>
      <w:r>
        <w:rPr>
          <w:rFonts w:ascii="宋体" w:hAnsi="宋体" w:eastAsia="宋体" w:cs="Times New Roman"/>
          <w:b/>
          <w:bCs/>
          <w:color w:val="auto"/>
          <w:sz w:val="28"/>
          <w:szCs w:val="20"/>
        </w:rPr>
        <w:t>、附件</w:t>
      </w:r>
      <w:bookmarkStart w:id="1" w:name="_GoBack"/>
      <w:bookmarkEnd w:id="1"/>
    </w:p>
    <w:p>
      <w:pPr>
        <w:widowControl w:val="0"/>
        <w:spacing w:line="390" w:lineRule="exact"/>
        <w:ind w:firstLine="241" w:firstLineChars="100"/>
        <w:jc w:val="both"/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一、必备附件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  <w:t>1．</w:t>
      </w: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“主要</w:t>
      </w:r>
      <w:r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  <w:t>知识产权</w:t>
      </w: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和标准规范等目录”前3项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2. 应用满两年的佐证材料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3. 完成人合作关系说明及情况汇总表（模板附后）</w:t>
      </w:r>
    </w:p>
    <w:p>
      <w:pPr>
        <w:widowControl w:val="0"/>
        <w:spacing w:line="390" w:lineRule="exact"/>
        <w:ind w:firstLine="241" w:firstLineChars="100"/>
        <w:jc w:val="both"/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二、其他附件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1. 应用情况和效果（效益）佐证材料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2. 其他</w:t>
      </w: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/>
        <w:ind w:firstLine="0" w:firstLineChars="0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FF0000"/>
          <w:sz w:val="21"/>
          <w:szCs w:val="20"/>
        </w:rPr>
        <w:br w:type="page"/>
      </w:r>
    </w:p>
    <w:p>
      <w:pPr>
        <w:widowControl/>
        <w:ind w:firstLine="0" w:firstLineChars="0"/>
        <w:jc w:val="center"/>
        <w:outlineLvl w:val="2"/>
        <w:rPr>
          <w:rFonts w:ascii="宋体" w:hAnsi="宋体" w:eastAsia="宋体" w:cs="Times New Roman"/>
          <w:b/>
          <w:color w:val="000000"/>
          <w:sz w:val="28"/>
          <w:szCs w:val="20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0"/>
        </w:rPr>
        <w:t>完成人合作关系说明</w:t>
      </w:r>
    </w:p>
    <w:p>
      <w:pPr>
        <w:widowControl/>
        <w:ind w:firstLine="0" w:firstLineChars="0"/>
        <w:jc w:val="center"/>
        <w:rPr>
          <w:rFonts w:ascii="宋体" w:hAnsi="宋体" w:eastAsia="宋体" w:cs="Times New Roman"/>
          <w:b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widowControl w:val="0"/>
        <w:adjustRightInd w:val="0"/>
        <w:spacing w:line="320" w:lineRule="exact"/>
        <w:ind w:firstLine="560" w:firstLineChars="200"/>
        <w:jc w:val="both"/>
        <w:rPr>
          <w:rFonts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tab/>
      </w:r>
    </w:p>
    <w:p>
      <w:pPr>
        <w:spacing w:beforeLines="50" w:line="360" w:lineRule="auto"/>
        <w:ind w:firstLine="482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承诺：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本人作为项目第一完成人，对本项目完成人合作关系及上述内容的真实性负责，特此声明。</w:t>
      </w:r>
    </w:p>
    <w:p>
      <w:pPr>
        <w:wordWrap w:val="0"/>
        <w:ind w:firstLine="0" w:firstLineChars="0"/>
        <w:jc w:val="right"/>
        <w:rPr>
          <w:rFonts w:ascii="宋体" w:hAnsi="宋体" w:eastAsia="宋体" w:cs="Times New Roman"/>
          <w:color w:val="000000"/>
          <w:sz w:val="36"/>
          <w:szCs w:val="20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8"/>
        </w:rPr>
        <w:t xml:space="preserve">第一完成人签名：       </w:t>
      </w:r>
    </w:p>
    <w:p>
      <w:pPr>
        <w:widowControl w:val="0"/>
        <w:spacing w:line="390" w:lineRule="exact"/>
        <w:ind w:firstLine="0" w:firstLineChars="0"/>
        <w:jc w:val="center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完成人合作关系情况汇总表</w:t>
      </w:r>
    </w:p>
    <w:p>
      <w:pPr>
        <w:widowControl w:val="0"/>
        <w:spacing w:line="360" w:lineRule="auto"/>
        <w:ind w:firstLine="0" w:firstLineChars="0"/>
        <w:jc w:val="center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</w:p>
    <w:tbl>
      <w:tblPr>
        <w:tblStyle w:val="6"/>
        <w:tblW w:w="86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559"/>
        <w:gridCol w:w="1276"/>
        <w:gridCol w:w="1276"/>
        <w:gridCol w:w="1417"/>
        <w:gridCol w:w="1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合作方式</w:t>
            </w:r>
          </w:p>
        </w:tc>
        <w:tc>
          <w:tcPr>
            <w:tcW w:w="1559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合作者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合作时间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1"/>
        <w:szCs w:val="21"/>
        <w:lang w:val="zh-CN" w:eastAsia="zh-CN" w:bidi="ar-SA"/>
      </w:rPr>
      <w:t>57</w:t>
    </w: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606FC"/>
    <w:multiLevelType w:val="singleLevel"/>
    <w:tmpl w:val="AF1606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94DC1"/>
    <w:rsid w:val="003E3584"/>
    <w:rsid w:val="06DD0543"/>
    <w:rsid w:val="097B566E"/>
    <w:rsid w:val="11A45C1B"/>
    <w:rsid w:val="14AB091E"/>
    <w:rsid w:val="14C0183D"/>
    <w:rsid w:val="15297942"/>
    <w:rsid w:val="166F781E"/>
    <w:rsid w:val="1B945BFE"/>
    <w:rsid w:val="1C56409A"/>
    <w:rsid w:val="1DA03422"/>
    <w:rsid w:val="1F8310D0"/>
    <w:rsid w:val="1FC7302F"/>
    <w:rsid w:val="21E353AA"/>
    <w:rsid w:val="255F07F2"/>
    <w:rsid w:val="25902F8A"/>
    <w:rsid w:val="25ED6AE6"/>
    <w:rsid w:val="27F572CE"/>
    <w:rsid w:val="298568D9"/>
    <w:rsid w:val="298A5863"/>
    <w:rsid w:val="29EF4BBA"/>
    <w:rsid w:val="2AC656B2"/>
    <w:rsid w:val="2AC70AF5"/>
    <w:rsid w:val="2E3C3EE5"/>
    <w:rsid w:val="32095C36"/>
    <w:rsid w:val="3285491E"/>
    <w:rsid w:val="353646D1"/>
    <w:rsid w:val="36957FAC"/>
    <w:rsid w:val="37A67B40"/>
    <w:rsid w:val="385D4431"/>
    <w:rsid w:val="38FE2F53"/>
    <w:rsid w:val="39730484"/>
    <w:rsid w:val="3B615292"/>
    <w:rsid w:val="3CD8023A"/>
    <w:rsid w:val="42224984"/>
    <w:rsid w:val="453824DA"/>
    <w:rsid w:val="45C80135"/>
    <w:rsid w:val="46F3406F"/>
    <w:rsid w:val="4A2F4501"/>
    <w:rsid w:val="4C324D2B"/>
    <w:rsid w:val="4CF16F68"/>
    <w:rsid w:val="4D53412C"/>
    <w:rsid w:val="4F9712F5"/>
    <w:rsid w:val="540E2F94"/>
    <w:rsid w:val="54241443"/>
    <w:rsid w:val="55CE4C71"/>
    <w:rsid w:val="56E3591F"/>
    <w:rsid w:val="56EE4BDD"/>
    <w:rsid w:val="5A9D1139"/>
    <w:rsid w:val="5AAC4250"/>
    <w:rsid w:val="5BA476DD"/>
    <w:rsid w:val="5C1E1CF6"/>
    <w:rsid w:val="5C670B58"/>
    <w:rsid w:val="5D0843D0"/>
    <w:rsid w:val="5FB75F8D"/>
    <w:rsid w:val="5FF86919"/>
    <w:rsid w:val="60F537FB"/>
    <w:rsid w:val="62251197"/>
    <w:rsid w:val="641A37A4"/>
    <w:rsid w:val="666B277C"/>
    <w:rsid w:val="67C2668F"/>
    <w:rsid w:val="69E77A38"/>
    <w:rsid w:val="6B640457"/>
    <w:rsid w:val="6B9A55E3"/>
    <w:rsid w:val="6C591240"/>
    <w:rsid w:val="6CC736C2"/>
    <w:rsid w:val="6D4D6B29"/>
    <w:rsid w:val="705B7AA8"/>
    <w:rsid w:val="70C42198"/>
    <w:rsid w:val="70CC6C75"/>
    <w:rsid w:val="73DA08AD"/>
    <w:rsid w:val="75AE19F7"/>
    <w:rsid w:val="78094DC1"/>
    <w:rsid w:val="782C7FB6"/>
    <w:rsid w:val="79174C1D"/>
    <w:rsid w:val="7C044596"/>
    <w:rsid w:val="7CAC4DE1"/>
    <w:rsid w:val="7D0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Arial" w:hAnsi="Arial" w:eastAsia="黑体"/>
      <w:sz w:val="36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 w:val="0"/>
      <w:keepLines w:val="0"/>
      <w:spacing w:beforeAutospacing="0" w:afterAutospacing="0" w:line="240" w:lineRule="auto"/>
      <w:ind w:firstLine="720" w:firstLineChars="200"/>
      <w:outlineLvl w:val="2"/>
    </w:pPr>
    <w:rPr>
      <w:rFonts w:cs="宋体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widowControl w:val="0"/>
      <w:ind w:firstLine="0" w:firstLineChars="0"/>
      <w:jc w:val="both"/>
    </w:pPr>
    <w:rPr>
      <w:rFonts w:ascii="宋体" w:hAnsi="Courier New" w:eastAsia="仿宋_GB2312" w:cstheme="minorBidi"/>
      <w:kern w:val="2"/>
      <w:sz w:val="28"/>
      <w:szCs w:val="24"/>
      <w:lang w:val="en-US" w:eastAsia="zh-CN" w:bidi="ar-SA"/>
    </w:rPr>
  </w:style>
  <w:style w:type="paragraph" w:customStyle="1" w:styleId="8">
    <w:name w:val="论文正文"/>
    <w:basedOn w:val="1"/>
    <w:qFormat/>
    <w:uiPriority w:val="0"/>
    <w:pPr>
      <w:snapToGrid w:val="0"/>
      <w:spacing w:line="360" w:lineRule="auto"/>
      <w:ind w:firstLine="64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仿宋_GB2312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2021-01-28T01:22:00Z</dcterms:created>
  <dc:creator>投食车</dc:creator>
  <cp:lastModifiedBy>投食车</cp:lastModifiedBy>
  <dcterms:modified xsi:type="dcterms:W3CDTF">2021-04-16T07:18:13Z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FEC1193E89704EC7BABC62EE572109EA</vt:lpwstr>
  </property>
</Properties>
</file>